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3436" w14:textId="05885240" w:rsidR="004711CE" w:rsidRPr="00267C96" w:rsidRDefault="004711CE" w:rsidP="001F148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……………..……….…………………………</w:t>
      </w:r>
    </w:p>
    <w:p w14:paraId="6553838F" w14:textId="0FBB262E" w:rsidR="004711CE" w:rsidRPr="00267C96" w:rsidRDefault="00175FA1" w:rsidP="001F148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miejscowość i data</w:t>
      </w:r>
    </w:p>
    <w:p w14:paraId="7A066F25" w14:textId="77777777" w:rsidR="00C27A07" w:rsidRPr="00267C96" w:rsidRDefault="00C27A07" w:rsidP="001F148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FD513B6" w14:textId="77777777" w:rsidR="00B004EE" w:rsidRPr="00267C96" w:rsidRDefault="00B004EE" w:rsidP="001F148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7C96">
        <w:rPr>
          <w:rFonts w:ascii="Times New Roman" w:hAnsi="Times New Roman" w:cs="Times New Roman"/>
          <w:b/>
          <w:bCs/>
          <w:sz w:val="20"/>
          <w:szCs w:val="20"/>
        </w:rPr>
        <w:t>Powiatowy Lekarz Weterynarii</w:t>
      </w:r>
    </w:p>
    <w:p w14:paraId="7890544D" w14:textId="19B468D0" w:rsidR="00C27A07" w:rsidRPr="00267C96" w:rsidRDefault="00B004EE" w:rsidP="00C27A0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7C96">
        <w:rPr>
          <w:rFonts w:ascii="Times New Roman" w:hAnsi="Times New Roman" w:cs="Times New Roman"/>
          <w:b/>
          <w:bCs/>
          <w:sz w:val="20"/>
          <w:szCs w:val="20"/>
        </w:rPr>
        <w:t>w Bydgoszczy</w:t>
      </w:r>
    </w:p>
    <w:p w14:paraId="05F46CEB" w14:textId="6A32E9B6" w:rsidR="001F148D" w:rsidRPr="00267C96" w:rsidRDefault="00B004EE" w:rsidP="009F1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7C96">
        <w:rPr>
          <w:rFonts w:ascii="Times New Roman" w:hAnsi="Times New Roman" w:cs="Times New Roman"/>
          <w:b/>
          <w:bCs/>
          <w:sz w:val="20"/>
          <w:szCs w:val="20"/>
        </w:rPr>
        <w:t>ZGŁOSZENIE W CELU</w:t>
      </w:r>
      <w:r w:rsidR="007B1E79"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 REJESTRACJ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>I</w:t>
      </w:r>
    </w:p>
    <w:p w14:paraId="3E57F77B" w14:textId="63650D9E" w:rsidR="00C27A07" w:rsidRPr="00267C96" w:rsidRDefault="004711CE" w:rsidP="00267C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Zwracam się z uprzejmą prośbą o </w:t>
      </w:r>
      <w:r w:rsidR="007B1E79"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rejestrację </w:t>
      </w:r>
      <w:r w:rsidR="00E27A92"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prowadzonego przeze mnie zakładu </w:t>
      </w:r>
      <w:r w:rsidR="007B1E79"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>dokonanie wpisu do rejestru</w:t>
      </w:r>
      <w:r w:rsidR="00E27A92"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 zakładów i podmiotów rejestrowanych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 prowadzonego przez Powiatowego Lekarza Weterynarii w </w:t>
      </w:r>
      <w:r w:rsidR="00175FA1" w:rsidRPr="00267C96">
        <w:rPr>
          <w:rFonts w:ascii="Times New Roman" w:hAnsi="Times New Roman" w:cs="Times New Roman"/>
          <w:b/>
          <w:bCs/>
          <w:sz w:val="20"/>
          <w:szCs w:val="20"/>
        </w:rPr>
        <w:t>Bydgoszczy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8B2556" w14:textId="77777777" w:rsidR="00267C96" w:rsidRPr="00267C96" w:rsidRDefault="00267C96" w:rsidP="00267C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B7C05B" w14:textId="0C0B046A" w:rsidR="004711CE" w:rsidRPr="00267C96" w:rsidRDefault="004711CE" w:rsidP="00E27A9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67C96">
        <w:rPr>
          <w:rFonts w:ascii="Times New Roman" w:hAnsi="Times New Roman" w:cs="Times New Roman"/>
          <w:b/>
          <w:bCs/>
          <w:sz w:val="20"/>
          <w:szCs w:val="20"/>
        </w:rPr>
        <w:t>Dane</w:t>
      </w:r>
      <w:r w:rsidR="00E27A92"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 zgłaszającego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 xml:space="preserve"> oraz informacje dotyczące</w:t>
      </w:r>
      <w:r w:rsidR="00753B2B" w:rsidRPr="00267C9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E27A92" w:rsidRPr="00267C96">
        <w:rPr>
          <w:rFonts w:ascii="Times New Roman" w:hAnsi="Times New Roman" w:cs="Times New Roman"/>
          <w:b/>
          <w:bCs/>
          <w:sz w:val="20"/>
          <w:szCs w:val="20"/>
        </w:rPr>
        <w:t>zakładu</w:t>
      </w:r>
      <w:r w:rsidR="00175FA1" w:rsidRPr="00267C9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5688841" w14:textId="00393362" w:rsidR="009D67FC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Imię i nazwisko</w:t>
      </w:r>
      <w:r w:rsidR="007B1E79" w:rsidRPr="00267C96">
        <w:rPr>
          <w:rFonts w:ascii="Times New Roman" w:hAnsi="Times New Roman" w:cs="Times New Roman"/>
          <w:sz w:val="20"/>
          <w:szCs w:val="20"/>
        </w:rPr>
        <w:t>/ Nazwa</w:t>
      </w:r>
      <w:r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763A1B5E" w14:textId="06BCA51E" w:rsidR="00B004EE" w:rsidRPr="00267C96" w:rsidRDefault="00B004EE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33E526EE" w14:textId="234859AE" w:rsidR="00B004EE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Miejsce zamieszkania</w:t>
      </w:r>
      <w:r w:rsidR="007B1E79" w:rsidRPr="00267C96">
        <w:rPr>
          <w:rFonts w:ascii="Times New Roman" w:hAnsi="Times New Roman" w:cs="Times New Roman"/>
          <w:sz w:val="20"/>
          <w:szCs w:val="20"/>
        </w:rPr>
        <w:t xml:space="preserve">/ Adres siedziby </w:t>
      </w:r>
      <w:r w:rsidRPr="00267C96">
        <w:rPr>
          <w:rFonts w:ascii="Times New Roman" w:hAnsi="Times New Roman" w:cs="Times New Roman"/>
          <w:sz w:val="20"/>
          <w:szCs w:val="20"/>
        </w:rPr>
        <w:br/>
      </w:r>
      <w:r w:rsidR="00B004EE" w:rsidRPr="00267C96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E3D18C3" w14:textId="432D64CF" w:rsidR="009D67FC" w:rsidRPr="00267C96" w:rsidRDefault="00B004EE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5552EB3A" w14:textId="2044619A" w:rsidR="009D67FC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Adres do korespondencji:</w:t>
      </w:r>
    </w:p>
    <w:p w14:paraId="51975EEE" w14:textId="77777777" w:rsidR="00B004EE" w:rsidRPr="00267C96" w:rsidRDefault="00B004EE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495A920" w14:textId="1B4C4F1C" w:rsidR="00B004EE" w:rsidRPr="00267C96" w:rsidRDefault="00B004EE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406A2D75" w14:textId="72DB1049" w:rsidR="009D67FC" w:rsidRPr="00267C96" w:rsidRDefault="00267C96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67FC" w:rsidRPr="00267C96">
        <w:rPr>
          <w:rFonts w:ascii="Times New Roman" w:hAnsi="Times New Roman" w:cs="Times New Roman"/>
          <w:sz w:val="20"/>
          <w:szCs w:val="20"/>
        </w:rPr>
        <w:t>Numer PESEL (lub numer i nazwa dokumentu tożsamości)</w:t>
      </w:r>
      <w:r w:rsidR="00C27A07" w:rsidRPr="00267C96">
        <w:rPr>
          <w:rFonts w:ascii="Times New Roman" w:hAnsi="Times New Roman" w:cs="Times New Roman"/>
          <w:sz w:val="20"/>
          <w:szCs w:val="20"/>
        </w:rPr>
        <w:t>*</w:t>
      </w:r>
      <w:r w:rsidR="009D67FC" w:rsidRPr="00267C96">
        <w:rPr>
          <w:rFonts w:ascii="Times New Roman" w:hAnsi="Times New Roman" w:cs="Times New Roman"/>
          <w:sz w:val="20"/>
          <w:szCs w:val="20"/>
        </w:rPr>
        <w:t>:</w:t>
      </w:r>
      <w:r w:rsidR="009D67FC"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445EBCFE" w14:textId="50296F68" w:rsidR="009D67FC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Numer NIP* :</w:t>
      </w:r>
      <w:r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01852DCD" w14:textId="6BE8D7CB" w:rsidR="009D67FC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Telefon kontaktowy:</w:t>
      </w:r>
      <w:r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6D3AB68F" w14:textId="649C3AF5" w:rsidR="009D67FC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Adres strony internetowej* :</w:t>
      </w:r>
      <w:r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007A88C9" w14:textId="28944627" w:rsidR="009D67FC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Adres poczty elektronicznej (e-mail)</w:t>
      </w:r>
      <w:r w:rsidR="00B004EE" w:rsidRPr="00267C96">
        <w:rPr>
          <w:rFonts w:ascii="Times New Roman" w:hAnsi="Times New Roman" w:cs="Times New Roman"/>
          <w:sz w:val="20"/>
          <w:szCs w:val="20"/>
        </w:rPr>
        <w:t xml:space="preserve"> *</w:t>
      </w:r>
      <w:r w:rsidRPr="00267C96">
        <w:rPr>
          <w:rFonts w:ascii="Times New Roman" w:hAnsi="Times New Roman" w:cs="Times New Roman"/>
          <w:sz w:val="20"/>
          <w:szCs w:val="20"/>
        </w:rPr>
        <w:t xml:space="preserve"> :</w:t>
      </w:r>
      <w:r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77DE3732" w14:textId="657A4B4E" w:rsidR="009D67FC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Adres do doręczeń elektronicznych* :</w:t>
      </w:r>
      <w:r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40B893D1" w14:textId="00E992C3" w:rsidR="007B1E79" w:rsidRPr="00267C96" w:rsidRDefault="009D67FC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 </w:t>
      </w:r>
      <w:r w:rsidR="00995DC6" w:rsidRPr="00267C96">
        <w:rPr>
          <w:rFonts w:ascii="Times New Roman" w:hAnsi="Times New Roman" w:cs="Times New Roman"/>
          <w:sz w:val="20"/>
          <w:szCs w:val="20"/>
        </w:rPr>
        <w:t xml:space="preserve">Kategorie, gatunki oraz liczba </w:t>
      </w:r>
      <w:r w:rsidR="007B1E79" w:rsidRPr="00267C96">
        <w:rPr>
          <w:rFonts w:ascii="Times New Roman" w:hAnsi="Times New Roman" w:cs="Times New Roman"/>
          <w:sz w:val="20"/>
          <w:szCs w:val="20"/>
        </w:rPr>
        <w:t xml:space="preserve">lub ilość </w:t>
      </w:r>
      <w:r w:rsidR="00995DC6" w:rsidRPr="00267C96">
        <w:rPr>
          <w:rFonts w:ascii="Times New Roman" w:hAnsi="Times New Roman" w:cs="Times New Roman"/>
          <w:sz w:val="20"/>
          <w:szCs w:val="20"/>
        </w:rPr>
        <w:t>utrzymywanych zwierząt</w:t>
      </w:r>
      <w:r w:rsidR="007B1E79" w:rsidRPr="00267C96">
        <w:rPr>
          <w:rFonts w:ascii="Times New Roman" w:hAnsi="Times New Roman" w:cs="Times New Roman"/>
          <w:sz w:val="20"/>
          <w:szCs w:val="20"/>
        </w:rPr>
        <w:t xml:space="preserve"> lub materiału biologicznego które podmioty te zamierzają odpowiednio utrzymywać lub przetrzymywać w zakładzie, oraz potencjał zakładu</w:t>
      </w:r>
      <w:r w:rsidR="00995DC6" w:rsidRPr="00267C96">
        <w:rPr>
          <w:rFonts w:ascii="Times New Roman" w:hAnsi="Times New Roman" w:cs="Times New Roman"/>
          <w:sz w:val="20"/>
          <w:szCs w:val="20"/>
        </w:rPr>
        <w:t>:</w:t>
      </w:r>
    </w:p>
    <w:p w14:paraId="6D933368" w14:textId="77777777" w:rsidR="00B004EE" w:rsidRPr="00267C96" w:rsidRDefault="00B004EE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587A797A" w14:textId="3FC01B99" w:rsidR="00B004EE" w:rsidRPr="00267C96" w:rsidRDefault="00B004EE" w:rsidP="00267C96">
      <w:pPr>
        <w:spacing w:after="0" w:line="480" w:lineRule="auto"/>
        <w:ind w:left="502" w:hanging="218"/>
        <w:rPr>
          <w:rFonts w:ascii="Times New Roman" w:hAnsi="Times New Roman" w:cs="Times New Roman"/>
          <w:sz w:val="20"/>
          <w:szCs w:val="20"/>
        </w:rPr>
      </w:pPr>
    </w:p>
    <w:p w14:paraId="14932315" w14:textId="7528AA8E" w:rsidR="00B004EE" w:rsidRPr="00267C96" w:rsidRDefault="007B1E79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Rodzaj zakładu: </w:t>
      </w:r>
    </w:p>
    <w:p w14:paraId="4875E89E" w14:textId="1EAC750C" w:rsidR="00B004EE" w:rsidRPr="00267C96" w:rsidRDefault="00B734CD" w:rsidP="001F148D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67C96">
        <w:rPr>
          <w:rFonts w:ascii="Times New Roman" w:hAnsi="Times New Roman" w:cs="Times New Roman"/>
          <w:i/>
          <w:iCs/>
          <w:sz w:val="20"/>
          <w:szCs w:val="20"/>
        </w:rPr>
        <w:t xml:space="preserve">           Zakład w którym są utrzymywane pszczoły lub trzmiele</w:t>
      </w:r>
    </w:p>
    <w:p w14:paraId="217B9CDA" w14:textId="19E61C33" w:rsidR="009D67FC" w:rsidRPr="00267C96" w:rsidRDefault="00995DC6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 Lokalizacja </w:t>
      </w:r>
      <w:r w:rsidR="00EB16F6" w:rsidRPr="00267C96">
        <w:rPr>
          <w:rFonts w:ascii="Times New Roman" w:hAnsi="Times New Roman" w:cs="Times New Roman"/>
          <w:sz w:val="20"/>
          <w:szCs w:val="20"/>
        </w:rPr>
        <w:t>zakładu</w:t>
      </w:r>
      <w:r w:rsidRPr="00267C96">
        <w:rPr>
          <w:rFonts w:ascii="Times New Roman" w:hAnsi="Times New Roman" w:cs="Times New Roman"/>
          <w:sz w:val="20"/>
          <w:szCs w:val="20"/>
        </w:rPr>
        <w:t xml:space="preserve"> (dokładny adres)</w:t>
      </w:r>
      <w:r w:rsidR="007B1E79" w:rsidRPr="00267C96">
        <w:rPr>
          <w:rFonts w:ascii="Times New Roman" w:hAnsi="Times New Roman" w:cs="Times New Roman"/>
          <w:sz w:val="20"/>
          <w:szCs w:val="20"/>
        </w:rPr>
        <w:t xml:space="preserve"> oraz opis jego obiektów (liczba, wielkość) </w:t>
      </w:r>
      <w:r w:rsidRPr="00267C96">
        <w:rPr>
          <w:rFonts w:ascii="Times New Roman" w:hAnsi="Times New Roman" w:cs="Times New Roman"/>
          <w:sz w:val="20"/>
          <w:szCs w:val="20"/>
        </w:rPr>
        <w:t>:</w:t>
      </w:r>
    </w:p>
    <w:p w14:paraId="299923E6" w14:textId="48AEFA84" w:rsidR="00995DC6" w:rsidRPr="00267C96" w:rsidRDefault="0058136A" w:rsidP="001F148D">
      <w:pPr>
        <w:spacing w:after="0" w:line="480" w:lineRule="auto"/>
        <w:ind w:left="208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    </w:t>
      </w:r>
      <w:r w:rsidR="00267C96">
        <w:rPr>
          <w:rFonts w:ascii="Times New Roman" w:hAnsi="Times New Roman" w:cs="Times New Roman"/>
          <w:sz w:val="20"/>
          <w:szCs w:val="20"/>
        </w:rPr>
        <w:tab/>
      </w:r>
      <w:r w:rsidR="00995DC6" w:rsidRPr="00267C96">
        <w:rPr>
          <w:rFonts w:ascii="Times New Roman" w:hAnsi="Times New Roman" w:cs="Times New Roman"/>
          <w:sz w:val="20"/>
          <w:szCs w:val="20"/>
        </w:rPr>
        <w:t xml:space="preserve"> ...…………………………………………………………………………………………………</w:t>
      </w:r>
    </w:p>
    <w:p w14:paraId="351EC31A" w14:textId="782F88DE" w:rsidR="00B004EE" w:rsidRPr="00267C96" w:rsidRDefault="00B004EE" w:rsidP="00267C96">
      <w:pPr>
        <w:spacing w:after="0" w:line="480" w:lineRule="auto"/>
        <w:ind w:left="208" w:firstLine="500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6210981" w14:textId="4DBD0D48" w:rsidR="00B004EE" w:rsidRPr="00267C96" w:rsidRDefault="00995DC6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Położenie zakładu (koordynaty GPS)</w:t>
      </w:r>
      <w:r w:rsidR="00B004EE" w:rsidRPr="00267C96">
        <w:rPr>
          <w:rFonts w:ascii="Times New Roman" w:hAnsi="Times New Roman" w:cs="Times New Roman"/>
          <w:sz w:val="20"/>
          <w:szCs w:val="20"/>
        </w:rPr>
        <w:t>:</w:t>
      </w:r>
    </w:p>
    <w:p w14:paraId="17538EEF" w14:textId="52049DA8" w:rsidR="00995DC6" w:rsidRPr="00267C96" w:rsidRDefault="00995DC6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</w:t>
      </w:r>
    </w:p>
    <w:p w14:paraId="15884AFB" w14:textId="2A7AC052" w:rsidR="00995DC6" w:rsidRPr="00267C96" w:rsidRDefault="00995DC6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 Dotychczasowy weterynaryjny numer identyfikacyjny/ pozycja </w:t>
      </w:r>
      <w:r w:rsidR="00B004EE" w:rsidRPr="00267C96">
        <w:rPr>
          <w:rFonts w:ascii="Times New Roman" w:hAnsi="Times New Roman" w:cs="Times New Roman"/>
          <w:sz w:val="20"/>
          <w:szCs w:val="20"/>
        </w:rPr>
        <w:t xml:space="preserve">w rejestrze PLW - </w:t>
      </w:r>
      <w:r w:rsidRPr="00267C96">
        <w:rPr>
          <w:rFonts w:ascii="Times New Roman" w:hAnsi="Times New Roman" w:cs="Times New Roman"/>
          <w:sz w:val="20"/>
          <w:szCs w:val="20"/>
        </w:rPr>
        <w:t>nr*:</w:t>
      </w:r>
    </w:p>
    <w:p w14:paraId="3FDC70F3" w14:textId="37A9DBF8" w:rsidR="00995DC6" w:rsidRPr="00267C96" w:rsidRDefault="00995DC6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41CF6B7" w14:textId="3F54C02A" w:rsidR="00995DC6" w:rsidRPr="00267C96" w:rsidRDefault="00995DC6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Prowadzenie innej działalności rejestrowanej</w:t>
      </w:r>
      <w:r w:rsidR="00B004EE" w:rsidRPr="00267C96">
        <w:rPr>
          <w:rFonts w:ascii="Times New Roman" w:hAnsi="Times New Roman" w:cs="Times New Roman"/>
          <w:sz w:val="20"/>
          <w:szCs w:val="20"/>
        </w:rPr>
        <w:t>– rodzaj i WNI</w:t>
      </w:r>
      <w:r w:rsidR="00C27A07" w:rsidRPr="00267C96">
        <w:rPr>
          <w:rFonts w:ascii="Times New Roman" w:hAnsi="Times New Roman" w:cs="Times New Roman"/>
          <w:sz w:val="20"/>
          <w:szCs w:val="20"/>
        </w:rPr>
        <w:t>*</w:t>
      </w:r>
      <w:r w:rsidRPr="00267C96">
        <w:rPr>
          <w:rFonts w:ascii="Times New Roman" w:hAnsi="Times New Roman" w:cs="Times New Roman"/>
          <w:sz w:val="20"/>
          <w:szCs w:val="20"/>
        </w:rPr>
        <w:t>:</w:t>
      </w:r>
      <w:r w:rsidRPr="00267C96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2181356B" w14:textId="3023B289" w:rsidR="007B1E79" w:rsidRPr="00267C96" w:rsidRDefault="00B004EE" w:rsidP="00267C96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I</w:t>
      </w:r>
      <w:r w:rsidR="007B1E79" w:rsidRPr="00267C96">
        <w:rPr>
          <w:rFonts w:ascii="Times New Roman" w:hAnsi="Times New Roman" w:cs="Times New Roman"/>
          <w:sz w:val="20"/>
          <w:szCs w:val="20"/>
        </w:rPr>
        <w:t>nne kwestie dotyczące zakładu, które są istotne dla ustalenia stwarzanego przez niego ryzyka</w:t>
      </w:r>
      <w:r w:rsidR="00C27A07" w:rsidRPr="00267C96">
        <w:rPr>
          <w:rFonts w:ascii="Times New Roman" w:hAnsi="Times New Roman" w:cs="Times New Roman"/>
          <w:sz w:val="20"/>
          <w:szCs w:val="20"/>
        </w:rPr>
        <w:t>:</w:t>
      </w:r>
    </w:p>
    <w:p w14:paraId="43D5E512" w14:textId="77777777" w:rsidR="00B004EE" w:rsidRPr="00267C96" w:rsidRDefault="00B004EE" w:rsidP="00267C96">
      <w:pPr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FE7361A" w14:textId="06ECA81C" w:rsidR="0092106F" w:rsidRPr="00267C96" w:rsidRDefault="00B004EE" w:rsidP="00267C96">
      <w:pPr>
        <w:pStyle w:val="Akapitzlist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Jeżeli działalność ma charakter sezonowy- okres działania zakładu*:</w:t>
      </w:r>
    </w:p>
    <w:p w14:paraId="1BDF8D06" w14:textId="3925AC95" w:rsidR="00C27A07" w:rsidRPr="00267C96" w:rsidRDefault="00B004EE" w:rsidP="00267C96">
      <w:pPr>
        <w:pStyle w:val="Akapitzlist"/>
        <w:spacing w:after="0" w:line="480" w:lineRule="auto"/>
        <w:ind w:left="502" w:firstLine="206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015A0654" w14:textId="77777777" w:rsidR="00267C96" w:rsidRPr="00267C96" w:rsidRDefault="004711CE" w:rsidP="001F148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Oświadczam, że jestem świadomy/a odpowiedzialności karnej za złożenie fałszywego oświadczenia, wynikającej z art. 233 § 1 Kodeksu karnego.</w:t>
      </w:r>
    </w:p>
    <w:p w14:paraId="1A0048AE" w14:textId="77777777" w:rsidR="00267C96" w:rsidRPr="00267C96" w:rsidRDefault="004711CE" w:rsidP="001F148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Zobowiązuję się do 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>zgłaszania wszelkich zmian dotyczących prowadzonej działalności</w:t>
      </w:r>
      <w:r w:rsidRPr="00267C96">
        <w:rPr>
          <w:rFonts w:ascii="Times New Roman" w:hAnsi="Times New Roman" w:cs="Times New Roman"/>
          <w:sz w:val="20"/>
          <w:szCs w:val="20"/>
        </w:rPr>
        <w:t xml:space="preserve"> oraz jej ewentualnego 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>zaprzestania</w:t>
      </w:r>
      <w:r w:rsidRPr="00267C96">
        <w:rPr>
          <w:rFonts w:ascii="Times New Roman" w:hAnsi="Times New Roman" w:cs="Times New Roman"/>
          <w:sz w:val="20"/>
          <w:szCs w:val="20"/>
        </w:rPr>
        <w:t>, zgodnie z obowiązującymi przepisami prawa</w:t>
      </w:r>
      <w:r w:rsidR="00C27A07" w:rsidRPr="00267C96">
        <w:rPr>
          <w:rFonts w:ascii="Times New Roman" w:hAnsi="Times New Roman" w:cs="Times New Roman"/>
          <w:sz w:val="20"/>
          <w:szCs w:val="20"/>
        </w:rPr>
        <w:t xml:space="preserve">, w terminie </w:t>
      </w:r>
      <w:r w:rsidR="00C27A07" w:rsidRPr="00267C96">
        <w:rPr>
          <w:rFonts w:ascii="Times New Roman" w:hAnsi="Times New Roman" w:cs="Times New Roman"/>
          <w:sz w:val="20"/>
          <w:szCs w:val="20"/>
        </w:rPr>
        <w:t>7 dni od dnia zaistnienia danego zdarzenia.</w:t>
      </w:r>
    </w:p>
    <w:p w14:paraId="210AC36A" w14:textId="77777777" w:rsidR="00267C96" w:rsidRPr="00267C96" w:rsidRDefault="00C27A07" w:rsidP="001F148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 xml:space="preserve">Jestem świadom obowiązku wynikającego z art. 68 ust. 4 </w:t>
      </w:r>
      <w:r w:rsidRPr="00267C96">
        <w:rPr>
          <w:rFonts w:ascii="Times New Roman" w:hAnsi="Times New Roman" w:cs="Times New Roman"/>
          <w:sz w:val="20"/>
          <w:szCs w:val="20"/>
        </w:rPr>
        <w:t>ustawy z dnia 21 listopada 2025 r. o zdrowiu zwierząt</w:t>
      </w:r>
      <w:r w:rsidRPr="00267C96">
        <w:rPr>
          <w:rFonts w:ascii="Times New Roman" w:hAnsi="Times New Roman" w:cs="Times New Roman"/>
          <w:sz w:val="20"/>
          <w:szCs w:val="20"/>
        </w:rPr>
        <w:t>, dot. przekazywania Powiatowemu Lekarzowi Weterynarii informacji</w:t>
      </w:r>
      <w:r w:rsidRPr="00267C96">
        <w:rPr>
          <w:rFonts w:ascii="Times New Roman" w:hAnsi="Times New Roman" w:cs="Times New Roman"/>
          <w:sz w:val="20"/>
          <w:szCs w:val="20"/>
        </w:rPr>
        <w:t xml:space="preserve"> o położeniu zakładu, w którym są utrzymywane pszczoły, oraz o liczbie pni pszczelich w tym zakładzie </w:t>
      </w:r>
      <w:r w:rsidRPr="00267C96">
        <w:rPr>
          <w:rFonts w:ascii="Times New Roman" w:hAnsi="Times New Roman" w:cs="Times New Roman"/>
          <w:sz w:val="20"/>
          <w:szCs w:val="20"/>
        </w:rPr>
        <w:t>terminie</w:t>
      </w:r>
      <w:r w:rsidRPr="00267C96">
        <w:rPr>
          <w:rFonts w:ascii="Times New Roman" w:hAnsi="Times New Roman" w:cs="Times New Roman"/>
          <w:sz w:val="20"/>
          <w:szCs w:val="20"/>
        </w:rPr>
        <w:t xml:space="preserve"> do dnia </w:t>
      </w:r>
      <w:r w:rsidRPr="00267C96">
        <w:rPr>
          <w:rFonts w:ascii="Times New Roman" w:hAnsi="Times New Roman" w:cs="Times New Roman"/>
          <w:b/>
          <w:bCs/>
          <w:sz w:val="20"/>
          <w:szCs w:val="20"/>
        </w:rPr>
        <w:t>31 marca oraz do dnia 30 września każdego roku kalendarzowego.</w:t>
      </w:r>
    </w:p>
    <w:p w14:paraId="512FC5D2" w14:textId="7008EA20" w:rsidR="004711CE" w:rsidRPr="00267C96" w:rsidRDefault="004711CE" w:rsidP="001F148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Wyrażam zgodę na przetwarzanie moich danych osobowych zawartych we wniosku w celu rejestracji oraz wydania zaświadczenia.</w:t>
      </w:r>
    </w:p>
    <w:p w14:paraId="3C00790C" w14:textId="6ED6223E" w:rsidR="0058136A" w:rsidRPr="00267C96" w:rsidRDefault="004711CE" w:rsidP="001F148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67C96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Pr="00267C96">
        <w:rPr>
          <w:rFonts w:ascii="Times New Roman" w:hAnsi="Times New Roman" w:cs="Times New Roman"/>
          <w:sz w:val="20"/>
          <w:szCs w:val="20"/>
        </w:rPr>
        <w:br/>
        <w:t>(data i czytelny podpis)</w:t>
      </w:r>
    </w:p>
    <w:p w14:paraId="29D7B981" w14:textId="6F43D967" w:rsidR="00E27A92" w:rsidRPr="00267C96" w:rsidRDefault="00E27A92" w:rsidP="00E27A9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67C96">
        <w:rPr>
          <w:rFonts w:ascii="Times New Roman" w:hAnsi="Times New Roman" w:cs="Times New Roman"/>
          <w:sz w:val="18"/>
          <w:szCs w:val="18"/>
        </w:rPr>
        <w:t>Pouczenie dla zgłaszającego:</w:t>
      </w:r>
    </w:p>
    <w:p w14:paraId="53F45491" w14:textId="77777777" w:rsidR="00E27A92" w:rsidRPr="00267C96" w:rsidRDefault="00E27A92" w:rsidP="00E27A9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67C96">
        <w:rPr>
          <w:rFonts w:ascii="Times New Roman" w:hAnsi="Times New Roman" w:cs="Times New Roman"/>
          <w:sz w:val="18"/>
          <w:szCs w:val="18"/>
        </w:rPr>
        <w:t>Informacje w zgłoszeniu przekazywane są na podstawie:</w:t>
      </w:r>
    </w:p>
    <w:p w14:paraId="5F5D1C2F" w14:textId="77777777" w:rsidR="00E27A92" w:rsidRPr="00267C96" w:rsidRDefault="00E27A92" w:rsidP="00E27A9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67C96">
        <w:rPr>
          <w:rFonts w:ascii="Times New Roman" w:hAnsi="Times New Roman" w:cs="Times New Roman"/>
          <w:sz w:val="18"/>
          <w:szCs w:val="18"/>
        </w:rPr>
        <w:t>art. 57 ustawy z dnia 21 listopada 2025 r. o zdrowiu zwierząt (Dz.U.2025, poz. 1795),</w:t>
      </w:r>
    </w:p>
    <w:p w14:paraId="120F2B4B" w14:textId="42F81DE7" w:rsidR="00E27A92" w:rsidRPr="00267C96" w:rsidRDefault="00E27A92" w:rsidP="00E27A9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67C96">
        <w:rPr>
          <w:rFonts w:ascii="Times New Roman" w:hAnsi="Times New Roman" w:cs="Times New Roman"/>
          <w:sz w:val="18"/>
          <w:szCs w:val="18"/>
        </w:rPr>
        <w:t xml:space="preserve">art. 84 ust. </w:t>
      </w:r>
      <w:r w:rsidR="00C15AE1" w:rsidRPr="00267C96">
        <w:rPr>
          <w:rFonts w:ascii="Times New Roman" w:hAnsi="Times New Roman" w:cs="Times New Roman"/>
          <w:sz w:val="18"/>
          <w:szCs w:val="18"/>
        </w:rPr>
        <w:t xml:space="preserve">1 </w:t>
      </w:r>
      <w:r w:rsidR="00C15AE1">
        <w:rPr>
          <w:rFonts w:ascii="Times New Roman" w:hAnsi="Times New Roman" w:cs="Times New Roman"/>
          <w:sz w:val="18"/>
          <w:szCs w:val="18"/>
        </w:rPr>
        <w:t>r</w:t>
      </w:r>
      <w:r w:rsidR="00C15AE1" w:rsidRPr="00267C96">
        <w:rPr>
          <w:rFonts w:ascii="Times New Roman" w:hAnsi="Times New Roman" w:cs="Times New Roman"/>
          <w:sz w:val="18"/>
          <w:szCs w:val="18"/>
        </w:rPr>
        <w:t xml:space="preserve">ozporządzenie Parlamentu Europejskiego </w:t>
      </w:r>
      <w:r w:rsidR="00C15AE1">
        <w:rPr>
          <w:rFonts w:ascii="Times New Roman" w:hAnsi="Times New Roman" w:cs="Times New Roman"/>
          <w:sz w:val="18"/>
          <w:szCs w:val="18"/>
        </w:rPr>
        <w:t xml:space="preserve">i </w:t>
      </w:r>
      <w:r w:rsidR="00C15AE1" w:rsidRPr="00267C96">
        <w:rPr>
          <w:rFonts w:ascii="Times New Roman" w:hAnsi="Times New Roman" w:cs="Times New Roman"/>
          <w:sz w:val="18"/>
          <w:szCs w:val="18"/>
        </w:rPr>
        <w:t xml:space="preserve">Rady </w:t>
      </w:r>
      <w:r w:rsidRPr="00267C96">
        <w:rPr>
          <w:rFonts w:ascii="Times New Roman" w:hAnsi="Times New Roman" w:cs="Times New Roman"/>
          <w:sz w:val="18"/>
          <w:szCs w:val="18"/>
        </w:rPr>
        <w:t>(UE) 2016/429 z dnia 9 marca 2016 r. w sprawie przenośnych chorób zwierząt oraz zmieniające i uchylające niektóre akty w dziedzinie zdrowia zwierząt ("Prawo o zdrowiu zwierząt"),</w:t>
      </w:r>
    </w:p>
    <w:p w14:paraId="6AFC8528" w14:textId="3B869A67" w:rsidR="00E27A92" w:rsidRPr="00267C96" w:rsidRDefault="00E27A92" w:rsidP="00E27A9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67C96">
        <w:rPr>
          <w:rFonts w:ascii="Times New Roman" w:hAnsi="Times New Roman" w:cs="Times New Roman"/>
          <w:sz w:val="18"/>
          <w:szCs w:val="18"/>
        </w:rPr>
        <w:t xml:space="preserve"> art. 2 ust. 1 rozporządzenia wykonawczego Komisji (UE) 2022/1345 z dnia 1 sierpnia 2022 r. ustanawiającego zasady stosowania rozporządzenia Parlamentu Europejskiego i Rady (UE) 2016/429 w odniesieniu do rejestracji i zatwierdzania zakładów, w których utrzymywane są zwierzęta lądowe, a także pobierania, produkcji, przetwarzania lub przechowywania materiału biologicznego (Dz. Urz. UE L 202 z 02.08.2022, str. 27).</w:t>
      </w:r>
    </w:p>
    <w:sectPr w:rsidR="00E27A92" w:rsidRPr="00267C96" w:rsidSect="00267C96">
      <w:footerReference w:type="default" r:id="rId8"/>
      <w:pgSz w:w="11906" w:h="16838"/>
      <w:pgMar w:top="567" w:right="1417" w:bottom="284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13EB" w14:textId="77777777" w:rsidR="00E27A92" w:rsidRDefault="00E27A92" w:rsidP="00E27A92">
      <w:pPr>
        <w:spacing w:after="0" w:line="240" w:lineRule="auto"/>
      </w:pPr>
      <w:r>
        <w:separator/>
      </w:r>
    </w:p>
  </w:endnote>
  <w:endnote w:type="continuationSeparator" w:id="0">
    <w:p w14:paraId="4CBA2BFE" w14:textId="77777777" w:rsidR="00E27A92" w:rsidRDefault="00E27A92" w:rsidP="00E2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74601"/>
      <w:docPartObj>
        <w:docPartGallery w:val="Page Numbers (Bottom of Page)"/>
        <w:docPartUnique/>
      </w:docPartObj>
    </w:sdtPr>
    <w:sdtEndPr/>
    <w:sdtContent>
      <w:p w14:paraId="175A7085" w14:textId="4505BE76" w:rsidR="00E27A92" w:rsidRDefault="00E27A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67C96">
          <w:t>2</w:t>
        </w:r>
      </w:p>
    </w:sdtContent>
  </w:sdt>
  <w:p w14:paraId="2EB1AF2C" w14:textId="7F2BB494" w:rsidR="00E27A92" w:rsidRDefault="00E27A92">
    <w:pPr>
      <w:pStyle w:val="Stopka"/>
    </w:pPr>
    <w:r>
      <w:t>*jeśli dotyczy/jeśli posiadany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93AB" w14:textId="77777777" w:rsidR="00E27A92" w:rsidRDefault="00E27A92" w:rsidP="00E27A92">
      <w:pPr>
        <w:spacing w:after="0" w:line="240" w:lineRule="auto"/>
      </w:pPr>
      <w:r>
        <w:separator/>
      </w:r>
    </w:p>
  </w:footnote>
  <w:footnote w:type="continuationSeparator" w:id="0">
    <w:p w14:paraId="3AEF5485" w14:textId="77777777" w:rsidR="00E27A92" w:rsidRDefault="00E27A92" w:rsidP="00E2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70C3"/>
    <w:multiLevelType w:val="hybridMultilevel"/>
    <w:tmpl w:val="89E0B720"/>
    <w:lvl w:ilvl="0" w:tplc="A4447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63B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646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533BE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7012A"/>
    <w:multiLevelType w:val="hybridMultilevel"/>
    <w:tmpl w:val="FCE212DC"/>
    <w:lvl w:ilvl="0" w:tplc="D32A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F0FAC"/>
    <w:multiLevelType w:val="hybridMultilevel"/>
    <w:tmpl w:val="0DC0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113CE"/>
    <w:multiLevelType w:val="hybridMultilevel"/>
    <w:tmpl w:val="C02831CE"/>
    <w:lvl w:ilvl="0" w:tplc="7A8E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B3B5B"/>
    <w:multiLevelType w:val="hybridMultilevel"/>
    <w:tmpl w:val="86423288"/>
    <w:lvl w:ilvl="0" w:tplc="A4447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30197">
    <w:abstractNumId w:val="2"/>
  </w:num>
  <w:num w:numId="2" w16cid:durableId="781076275">
    <w:abstractNumId w:val="4"/>
  </w:num>
  <w:num w:numId="3" w16cid:durableId="1557661271">
    <w:abstractNumId w:val="1"/>
  </w:num>
  <w:num w:numId="4" w16cid:durableId="1279025493">
    <w:abstractNumId w:val="3"/>
  </w:num>
  <w:num w:numId="5" w16cid:durableId="1096635213">
    <w:abstractNumId w:val="7"/>
  </w:num>
  <w:num w:numId="6" w16cid:durableId="1508443597">
    <w:abstractNumId w:val="6"/>
  </w:num>
  <w:num w:numId="7" w16cid:durableId="1935630256">
    <w:abstractNumId w:val="0"/>
  </w:num>
  <w:num w:numId="8" w16cid:durableId="83160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CE"/>
    <w:rsid w:val="0003066E"/>
    <w:rsid w:val="00053EB8"/>
    <w:rsid w:val="00175FA1"/>
    <w:rsid w:val="001F148D"/>
    <w:rsid w:val="002111E9"/>
    <w:rsid w:val="00267C96"/>
    <w:rsid w:val="00367F3D"/>
    <w:rsid w:val="004711CE"/>
    <w:rsid w:val="004C6543"/>
    <w:rsid w:val="0058136A"/>
    <w:rsid w:val="0059542E"/>
    <w:rsid w:val="006D719E"/>
    <w:rsid w:val="006E14A2"/>
    <w:rsid w:val="00753B2B"/>
    <w:rsid w:val="007B1E79"/>
    <w:rsid w:val="008D0FF6"/>
    <w:rsid w:val="0092106F"/>
    <w:rsid w:val="00995DC6"/>
    <w:rsid w:val="009D67FC"/>
    <w:rsid w:val="009F1039"/>
    <w:rsid w:val="00B004EE"/>
    <w:rsid w:val="00B67561"/>
    <w:rsid w:val="00B734CD"/>
    <w:rsid w:val="00BF0A32"/>
    <w:rsid w:val="00C15AE1"/>
    <w:rsid w:val="00C27A07"/>
    <w:rsid w:val="00C42ABB"/>
    <w:rsid w:val="00CD5B83"/>
    <w:rsid w:val="00D05EDE"/>
    <w:rsid w:val="00DB45E6"/>
    <w:rsid w:val="00DE16EC"/>
    <w:rsid w:val="00E27A92"/>
    <w:rsid w:val="00E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59347"/>
  <w15:chartTrackingRefBased/>
  <w15:docId w15:val="{6E06A655-2C6D-4033-BF67-C2C85FA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4EE"/>
  </w:style>
  <w:style w:type="paragraph" w:styleId="Nagwek1">
    <w:name w:val="heading 1"/>
    <w:basedOn w:val="Normalny"/>
    <w:next w:val="Normalny"/>
    <w:link w:val="Nagwek1Znak"/>
    <w:uiPriority w:val="9"/>
    <w:qFormat/>
    <w:rsid w:val="00471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1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1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1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1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1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1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1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1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1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1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1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92"/>
  </w:style>
  <w:style w:type="paragraph" w:styleId="Stopka">
    <w:name w:val="footer"/>
    <w:basedOn w:val="Normalny"/>
    <w:link w:val="StopkaZnak"/>
    <w:uiPriority w:val="99"/>
    <w:unhideWhenUsed/>
    <w:rsid w:val="00E27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46D6-4D7F-4910-B654-0F297BEB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Inowrocław</dc:creator>
  <cp:keywords/>
  <dc:description/>
  <cp:lastModifiedBy>PIW070920</cp:lastModifiedBy>
  <cp:revision>9</cp:revision>
  <cp:lastPrinted>2026-04-03T06:34:00Z</cp:lastPrinted>
  <dcterms:created xsi:type="dcterms:W3CDTF">2026-03-30T09:07:00Z</dcterms:created>
  <dcterms:modified xsi:type="dcterms:W3CDTF">2026-04-03T06:34:00Z</dcterms:modified>
</cp:coreProperties>
</file>